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97" w:rsidRPr="00E90259" w:rsidRDefault="0082374E" w:rsidP="00823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 xml:space="preserve">СЦЕНАРИЙ ПРЕЗЕНТАЦИИ </w:t>
      </w:r>
    </w:p>
    <w:p w:rsidR="00CB15F2" w:rsidRDefault="0082374E" w:rsidP="00823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 xml:space="preserve">выставки  «Заветная книга Виктора Астафьева», </w:t>
      </w:r>
    </w:p>
    <w:p w:rsidR="0082374E" w:rsidRPr="00E90259" w:rsidRDefault="0082374E" w:rsidP="00823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>посвящённой 50-летию со дня выхода в свет книги  «Последний поклон»</w:t>
      </w:r>
    </w:p>
    <w:p w:rsidR="0082374E" w:rsidRPr="00E90259" w:rsidRDefault="0082374E" w:rsidP="00823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74E" w:rsidRPr="00E90259" w:rsidRDefault="0082374E" w:rsidP="005B75F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E90259">
        <w:rPr>
          <w:rFonts w:ascii="Times New Roman" w:hAnsi="Times New Roman"/>
          <w:sz w:val="28"/>
          <w:szCs w:val="28"/>
        </w:rPr>
        <w:t>МБУК БМА</w:t>
      </w:r>
    </w:p>
    <w:p w:rsidR="0082374E" w:rsidRPr="00E90259" w:rsidRDefault="0082374E" w:rsidP="005B75F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>Дата:</w:t>
      </w:r>
      <w:r w:rsidRPr="00E90259">
        <w:rPr>
          <w:rFonts w:ascii="Times New Roman" w:hAnsi="Times New Roman"/>
          <w:sz w:val="28"/>
          <w:szCs w:val="28"/>
        </w:rPr>
        <w:t xml:space="preserve"> 1 мая 2018 года</w:t>
      </w:r>
    </w:p>
    <w:p w:rsidR="0082374E" w:rsidRPr="00E90259" w:rsidRDefault="0082374E" w:rsidP="005B75FD">
      <w:pPr>
        <w:spacing w:after="0" w:line="240" w:lineRule="auto"/>
        <w:ind w:left="4956"/>
        <w:jc w:val="right"/>
        <w:rPr>
          <w:rFonts w:ascii="Times New Roman" w:hAnsi="Times New Roman"/>
          <w:b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>Время:</w:t>
      </w:r>
      <w:r w:rsidRPr="00E90259">
        <w:rPr>
          <w:rFonts w:ascii="Times New Roman" w:hAnsi="Times New Roman"/>
          <w:sz w:val="28"/>
          <w:szCs w:val="28"/>
        </w:rPr>
        <w:t xml:space="preserve"> 13.00 – 13.45 </w:t>
      </w:r>
    </w:p>
    <w:p w:rsidR="005C2597" w:rsidRPr="00E90259" w:rsidRDefault="005C2597" w:rsidP="005B75F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>Целевая аудитория:</w:t>
      </w:r>
      <w:r w:rsidRPr="00E90259">
        <w:rPr>
          <w:rFonts w:ascii="Times New Roman" w:hAnsi="Times New Roman"/>
          <w:sz w:val="28"/>
          <w:szCs w:val="28"/>
        </w:rPr>
        <w:t xml:space="preserve"> </w:t>
      </w:r>
      <w:r w:rsidR="00230512" w:rsidRPr="00E90259">
        <w:rPr>
          <w:rFonts w:ascii="Times New Roman" w:hAnsi="Times New Roman"/>
          <w:sz w:val="28"/>
          <w:szCs w:val="28"/>
        </w:rPr>
        <w:t xml:space="preserve">жители </w:t>
      </w:r>
      <w:proofErr w:type="gramStart"/>
      <w:r w:rsidR="00230512" w:rsidRPr="00E90259">
        <w:rPr>
          <w:rFonts w:ascii="Times New Roman" w:hAnsi="Times New Roman"/>
          <w:sz w:val="28"/>
          <w:szCs w:val="28"/>
        </w:rPr>
        <w:t>с</w:t>
      </w:r>
      <w:proofErr w:type="gramEnd"/>
      <w:r w:rsidR="00230512" w:rsidRPr="00E902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0512" w:rsidRPr="00E90259">
        <w:rPr>
          <w:rFonts w:ascii="Times New Roman" w:hAnsi="Times New Roman"/>
          <w:sz w:val="28"/>
          <w:szCs w:val="28"/>
        </w:rPr>
        <w:t>Овсянка</w:t>
      </w:r>
      <w:proofErr w:type="gramEnd"/>
      <w:r w:rsidR="00230512" w:rsidRPr="00E90259">
        <w:rPr>
          <w:rFonts w:ascii="Times New Roman" w:hAnsi="Times New Roman"/>
          <w:sz w:val="28"/>
          <w:szCs w:val="28"/>
        </w:rPr>
        <w:t xml:space="preserve">, </w:t>
      </w:r>
      <w:r w:rsidR="005B75FD" w:rsidRPr="00E90259">
        <w:rPr>
          <w:rFonts w:ascii="Times New Roman" w:hAnsi="Times New Roman"/>
          <w:sz w:val="28"/>
          <w:szCs w:val="28"/>
        </w:rPr>
        <w:t xml:space="preserve">родственники, почитатели творчества писателя, педагоги </w:t>
      </w:r>
      <w:r w:rsidRPr="00E90259">
        <w:rPr>
          <w:rFonts w:ascii="Times New Roman" w:hAnsi="Times New Roman"/>
          <w:sz w:val="28"/>
          <w:szCs w:val="28"/>
        </w:rPr>
        <w:t>и учащиеся СОШ № 7 им. В.П. Астафьева</w:t>
      </w:r>
    </w:p>
    <w:p w:rsidR="005C2597" w:rsidRPr="00E90259" w:rsidRDefault="005C2597" w:rsidP="005B75F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b/>
          <w:sz w:val="28"/>
          <w:szCs w:val="28"/>
        </w:rPr>
        <w:t>Ведущая:</w:t>
      </w:r>
      <w:r w:rsidRPr="00E90259">
        <w:rPr>
          <w:rFonts w:ascii="Times New Roman" w:hAnsi="Times New Roman"/>
          <w:sz w:val="28"/>
          <w:szCs w:val="28"/>
        </w:rPr>
        <w:t xml:space="preserve"> Н.Я. Артамонова, заведующая отделом книг В.П. Астафьева</w:t>
      </w:r>
    </w:p>
    <w:p w:rsidR="005C2597" w:rsidRPr="00E90259" w:rsidRDefault="005C2597" w:rsidP="005C259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5C2597" w:rsidRPr="00E90259" w:rsidRDefault="005C2597" w:rsidP="00E9025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90259">
        <w:rPr>
          <w:rFonts w:ascii="Times New Roman" w:hAnsi="Times New Roman"/>
          <w:sz w:val="28"/>
          <w:szCs w:val="28"/>
          <w:u w:val="single"/>
        </w:rPr>
        <w:t>Ход мероприятия</w:t>
      </w:r>
    </w:p>
    <w:p w:rsidR="00AA4FE8" w:rsidRPr="00E90259" w:rsidRDefault="00AA4FE8" w:rsidP="00E9025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23158" w:rsidRPr="00E90259" w:rsidRDefault="005C2597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Pr="00E90259">
        <w:rPr>
          <w:rFonts w:ascii="Times New Roman" w:hAnsi="Times New Roman"/>
          <w:i/>
          <w:sz w:val="28"/>
          <w:szCs w:val="28"/>
        </w:rPr>
        <w:t xml:space="preserve">На экране – </w:t>
      </w:r>
      <w:r w:rsidR="003D5BEA" w:rsidRPr="00E90259">
        <w:rPr>
          <w:rFonts w:ascii="Times New Roman" w:hAnsi="Times New Roman"/>
          <w:i/>
          <w:sz w:val="28"/>
          <w:szCs w:val="28"/>
        </w:rPr>
        <w:t xml:space="preserve">заставка </w:t>
      </w:r>
      <w:r w:rsidRPr="00E90259">
        <w:rPr>
          <w:rFonts w:ascii="Times New Roman" w:hAnsi="Times New Roman"/>
          <w:i/>
          <w:sz w:val="28"/>
          <w:szCs w:val="28"/>
        </w:rPr>
        <w:t xml:space="preserve">с заголовком «Заветная книга </w:t>
      </w:r>
      <w:r w:rsidR="005B75FD" w:rsidRPr="00E90259">
        <w:rPr>
          <w:rFonts w:ascii="Times New Roman" w:hAnsi="Times New Roman"/>
          <w:i/>
          <w:sz w:val="28"/>
          <w:szCs w:val="28"/>
        </w:rPr>
        <w:t>Виктора Астафьева».</w:t>
      </w:r>
    </w:p>
    <w:p w:rsidR="005B75FD" w:rsidRPr="00E90259" w:rsidRDefault="005B75FD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B75FD" w:rsidRPr="00E90259" w:rsidRDefault="005B75FD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  <w:u w:val="single"/>
        </w:rPr>
        <w:t>Ведущая:</w:t>
      </w:r>
      <w:r w:rsidRPr="00E90259">
        <w:rPr>
          <w:rFonts w:ascii="Times New Roman" w:hAnsi="Times New Roman"/>
          <w:sz w:val="28"/>
          <w:szCs w:val="28"/>
        </w:rPr>
        <w:t xml:space="preserve"> Здравствуйте, дорогие друзья! Сегодня, в день рождения Виктора Петровича Астафьева, мы рады видеть вас на открытии выставки, посвященной 50-летию со дня выхода в свет его заветной книги</w:t>
      </w:r>
      <w:r w:rsidRPr="00E90259">
        <w:rPr>
          <w:rFonts w:ascii="Times New Roman" w:hAnsi="Times New Roman"/>
          <w:i/>
          <w:sz w:val="28"/>
          <w:szCs w:val="28"/>
        </w:rPr>
        <w:t xml:space="preserve"> </w:t>
      </w:r>
      <w:r w:rsidRPr="00E90259">
        <w:rPr>
          <w:rFonts w:ascii="Times New Roman" w:hAnsi="Times New Roman"/>
          <w:sz w:val="28"/>
          <w:szCs w:val="28"/>
        </w:rPr>
        <w:t xml:space="preserve">– повести в рассказах «Последний поклон». </w:t>
      </w:r>
    </w:p>
    <w:p w:rsidR="00392504" w:rsidRPr="00E90259" w:rsidRDefault="005B75FD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>Книга, на которой выросли несколько поколений российских читателей, как вспоми</w:t>
      </w:r>
      <w:r w:rsidR="00F02EC1" w:rsidRPr="00E90259">
        <w:rPr>
          <w:rFonts w:ascii="Times New Roman" w:hAnsi="Times New Roman"/>
          <w:sz w:val="28"/>
          <w:szCs w:val="28"/>
        </w:rPr>
        <w:t xml:space="preserve">нал сам писатель, начиналась </w:t>
      </w:r>
      <w:proofErr w:type="gramStart"/>
      <w:r w:rsidR="00F02EC1" w:rsidRPr="00E90259">
        <w:rPr>
          <w:rFonts w:ascii="Times New Roman" w:hAnsi="Times New Roman"/>
          <w:sz w:val="28"/>
          <w:szCs w:val="28"/>
        </w:rPr>
        <w:t>по</w:t>
      </w:r>
      <w:r w:rsidRPr="00E90259">
        <w:rPr>
          <w:rFonts w:ascii="Times New Roman" w:hAnsi="Times New Roman"/>
          <w:sz w:val="28"/>
          <w:szCs w:val="28"/>
        </w:rPr>
        <w:t>нарошку</w:t>
      </w:r>
      <w:proofErr w:type="gramEnd"/>
      <w:r w:rsidRPr="00E90259">
        <w:rPr>
          <w:rFonts w:ascii="Times New Roman" w:hAnsi="Times New Roman"/>
          <w:sz w:val="28"/>
          <w:szCs w:val="28"/>
        </w:rPr>
        <w:t>.</w:t>
      </w:r>
      <w:r w:rsidR="00F02EC1" w:rsidRPr="00E90259">
        <w:rPr>
          <w:rFonts w:ascii="Times New Roman" w:hAnsi="Times New Roman"/>
          <w:sz w:val="28"/>
          <w:szCs w:val="28"/>
        </w:rPr>
        <w:t xml:space="preserve"> В 1963 году Астафьев пишет «чисто детского свойства» рассказы «Гуси в полынье», «</w:t>
      </w:r>
      <w:proofErr w:type="spellStart"/>
      <w:r w:rsidR="00F02EC1" w:rsidRPr="00E90259">
        <w:rPr>
          <w:rFonts w:ascii="Times New Roman" w:hAnsi="Times New Roman"/>
          <w:sz w:val="28"/>
          <w:szCs w:val="28"/>
        </w:rPr>
        <w:t>Зорькина</w:t>
      </w:r>
      <w:proofErr w:type="spellEnd"/>
      <w:r w:rsidR="00F02EC1" w:rsidRPr="00E90259">
        <w:rPr>
          <w:rFonts w:ascii="Times New Roman" w:hAnsi="Times New Roman"/>
          <w:sz w:val="28"/>
          <w:szCs w:val="28"/>
        </w:rPr>
        <w:t xml:space="preserve"> песня», «Запах сена». И вдруг решает написать рассказ о Васе Поляке - «Далекая и близкая сказка». Рассказ напечатали в журнале «Огонек», и автора отметили премией журнала</w:t>
      </w:r>
      <w:r w:rsidR="00392504" w:rsidRPr="00E90259">
        <w:rPr>
          <w:rFonts w:ascii="Times New Roman" w:hAnsi="Times New Roman"/>
          <w:sz w:val="28"/>
          <w:szCs w:val="28"/>
        </w:rPr>
        <w:t xml:space="preserve"> за 1963 год.</w:t>
      </w:r>
      <w:r w:rsidR="00F02EC1" w:rsidRPr="00E90259">
        <w:rPr>
          <w:rFonts w:ascii="Times New Roman" w:hAnsi="Times New Roman"/>
          <w:sz w:val="28"/>
          <w:szCs w:val="28"/>
        </w:rPr>
        <w:t xml:space="preserve"> </w:t>
      </w:r>
    </w:p>
    <w:p w:rsidR="005B75FD" w:rsidRPr="00E90259" w:rsidRDefault="00392504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>У нас есть возможность послушать фрагмент «Далекой и близкой сказки» в прочтении самого писателя.</w:t>
      </w:r>
    </w:p>
    <w:p w:rsidR="00CD7E08" w:rsidRPr="00E90259" w:rsidRDefault="00CD7E08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BEA" w:rsidRPr="00E90259" w:rsidRDefault="003D5BEA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i/>
          <w:sz w:val="28"/>
          <w:szCs w:val="28"/>
        </w:rPr>
        <w:t xml:space="preserve">Демонстрируется фрагмент телевизионного фильма «Последний поклон». </w:t>
      </w:r>
      <w:r w:rsidRPr="00E90259">
        <w:rPr>
          <w:rFonts w:ascii="Times New Roman" w:hAnsi="Times New Roman"/>
          <w:sz w:val="28"/>
          <w:szCs w:val="28"/>
        </w:rPr>
        <w:t xml:space="preserve"> </w:t>
      </w:r>
    </w:p>
    <w:p w:rsidR="00AA4FE8" w:rsidRPr="00E90259" w:rsidRDefault="00AA4FE8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C2597" w:rsidRPr="00E90259" w:rsidRDefault="005C2597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="00392504" w:rsidRPr="00E90259">
        <w:rPr>
          <w:rFonts w:ascii="Times New Roman" w:hAnsi="Times New Roman"/>
          <w:sz w:val="28"/>
          <w:szCs w:val="28"/>
          <w:u w:val="single"/>
        </w:rPr>
        <w:t>Ведущая:</w:t>
      </w:r>
      <w:r w:rsidR="00392504" w:rsidRPr="00E90259">
        <w:rPr>
          <w:rFonts w:ascii="Times New Roman" w:hAnsi="Times New Roman"/>
          <w:sz w:val="28"/>
          <w:szCs w:val="28"/>
        </w:rPr>
        <w:t xml:space="preserve"> </w:t>
      </w:r>
      <w:r w:rsidR="0015346D" w:rsidRPr="00E90259">
        <w:rPr>
          <w:rFonts w:ascii="Times New Roman" w:hAnsi="Times New Roman"/>
          <w:sz w:val="28"/>
          <w:szCs w:val="28"/>
        </w:rPr>
        <w:t xml:space="preserve">Написанные вразброс рассказы печатались под рубрикой «Страницы детства». Книги, как таковой, пока еще не было. И вот Астафьева, как он выражается, «подхватило». </w:t>
      </w:r>
    </w:p>
    <w:p w:rsidR="000D3662" w:rsidRPr="00E90259" w:rsidRDefault="0015346D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 xml:space="preserve">Это случилось в деревне Быковка, где писатель жил с женой летом. </w:t>
      </w:r>
      <w:r w:rsidR="000D3662" w:rsidRPr="00E90259">
        <w:rPr>
          <w:rFonts w:ascii="Times New Roman" w:hAnsi="Times New Roman"/>
          <w:sz w:val="28"/>
          <w:szCs w:val="28"/>
        </w:rPr>
        <w:t xml:space="preserve">С утра до обеда работал, а потом брал удочку или ружье, но чаще удочку, и шел с Марьей Семеновной на речку рыбачить. </w:t>
      </w:r>
    </w:p>
    <w:p w:rsidR="0015346D" w:rsidRPr="00E90259" w:rsidRDefault="0015346D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 xml:space="preserve">Однажды Марья Семеновна уехала в город. </w:t>
      </w:r>
      <w:r w:rsidR="000D3662" w:rsidRPr="00E90259">
        <w:rPr>
          <w:rFonts w:ascii="Times New Roman" w:hAnsi="Times New Roman"/>
          <w:sz w:val="28"/>
          <w:szCs w:val="28"/>
        </w:rPr>
        <w:t>Виктор Петрович сел за рукопись рассказа о туеске с земляникой в шесть утра, а вышел из-за стола только в шесть часов вечера, проработав 12 часов</w:t>
      </w:r>
      <w:r w:rsidR="00C611D1" w:rsidRPr="00E90259">
        <w:rPr>
          <w:rFonts w:ascii="Times New Roman" w:hAnsi="Times New Roman"/>
          <w:sz w:val="28"/>
          <w:szCs w:val="28"/>
        </w:rPr>
        <w:t>,</w:t>
      </w:r>
      <w:r w:rsidR="000D3662" w:rsidRPr="00E90259">
        <w:rPr>
          <w:rFonts w:ascii="Times New Roman" w:hAnsi="Times New Roman"/>
          <w:sz w:val="28"/>
          <w:szCs w:val="28"/>
        </w:rPr>
        <w:t xml:space="preserve"> не вставая</w:t>
      </w:r>
      <w:r w:rsidR="00C611D1" w:rsidRPr="00E90259">
        <w:rPr>
          <w:rFonts w:ascii="Times New Roman" w:hAnsi="Times New Roman"/>
          <w:sz w:val="28"/>
          <w:szCs w:val="28"/>
        </w:rPr>
        <w:t xml:space="preserve"> и</w:t>
      </w:r>
      <w:r w:rsidR="000D3662" w:rsidRPr="00E90259">
        <w:rPr>
          <w:rFonts w:ascii="Times New Roman" w:hAnsi="Times New Roman"/>
          <w:sz w:val="28"/>
          <w:szCs w:val="28"/>
        </w:rPr>
        <w:t xml:space="preserve"> не обедая. Так </w:t>
      </w:r>
      <w:r w:rsidR="000D3662" w:rsidRPr="00E90259">
        <w:rPr>
          <w:rFonts w:ascii="Times New Roman" w:hAnsi="Times New Roman"/>
          <w:sz w:val="28"/>
          <w:szCs w:val="28"/>
        </w:rPr>
        <w:lastRenderedPageBreak/>
        <w:t>разом, по вдохновению</w:t>
      </w:r>
      <w:r w:rsidR="00C611D1" w:rsidRPr="00E90259">
        <w:rPr>
          <w:rFonts w:ascii="Times New Roman" w:hAnsi="Times New Roman"/>
          <w:sz w:val="28"/>
          <w:szCs w:val="28"/>
        </w:rPr>
        <w:t xml:space="preserve">, был написан рассказ «Конь с розовой гривой». Приехавшие в гости к Астафьевым писатели подсказали: «Этот рассказ может быть основанием </w:t>
      </w:r>
      <w:proofErr w:type="gramStart"/>
      <w:r w:rsidR="00C611D1" w:rsidRPr="00E90259">
        <w:rPr>
          <w:rFonts w:ascii="Times New Roman" w:hAnsi="Times New Roman"/>
          <w:sz w:val="28"/>
          <w:szCs w:val="28"/>
        </w:rPr>
        <w:t>книги про детство</w:t>
      </w:r>
      <w:proofErr w:type="gramEnd"/>
      <w:r w:rsidR="00C611D1" w:rsidRPr="00E90259">
        <w:rPr>
          <w:rFonts w:ascii="Times New Roman" w:hAnsi="Times New Roman"/>
          <w:sz w:val="28"/>
          <w:szCs w:val="28"/>
        </w:rPr>
        <w:t>». Следом появился рассказ «Монах в новых штанах», после которого Виктор Петрович понял, что, действительно, из этих историй можно сделать книжку.</w:t>
      </w:r>
      <w:r w:rsidR="00D35381" w:rsidRPr="00E90259">
        <w:rPr>
          <w:rFonts w:ascii="Times New Roman" w:hAnsi="Times New Roman"/>
          <w:sz w:val="28"/>
          <w:szCs w:val="28"/>
        </w:rPr>
        <w:t xml:space="preserve"> Рассказы писались легко, быстро</w:t>
      </w:r>
      <w:r w:rsidR="00421D23" w:rsidRPr="00E90259">
        <w:rPr>
          <w:rFonts w:ascii="Times New Roman" w:hAnsi="Times New Roman"/>
          <w:sz w:val="28"/>
          <w:szCs w:val="28"/>
        </w:rPr>
        <w:t>: «Дядя Филипп – судовой механик»(1965), «Осенние грусти и радости» (1966), «Последний поклон» (1967), который дал название книге</w:t>
      </w:r>
      <w:r w:rsidR="00D35381" w:rsidRPr="00E90259">
        <w:rPr>
          <w:rFonts w:ascii="Times New Roman" w:hAnsi="Times New Roman"/>
          <w:sz w:val="28"/>
          <w:szCs w:val="28"/>
        </w:rPr>
        <w:t>.</w:t>
      </w:r>
    </w:p>
    <w:p w:rsidR="00421D23" w:rsidRPr="00E90259" w:rsidRDefault="00421D23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>В 1968 году Астафьев предоставил рукопись первой книги «Последний поклон» в Пермское издательство, в этом же году книга вышла в свет.</w:t>
      </w:r>
    </w:p>
    <w:p w:rsidR="00421D23" w:rsidRPr="00E90259" w:rsidRDefault="00421D23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 xml:space="preserve">Писатель возвращался к </w:t>
      </w:r>
      <w:r w:rsidR="0022239B" w:rsidRPr="00E90259">
        <w:rPr>
          <w:rFonts w:ascii="Times New Roman" w:hAnsi="Times New Roman"/>
          <w:sz w:val="28"/>
          <w:szCs w:val="28"/>
        </w:rPr>
        <w:t>«Последнему поклону» не раз. Писал новые главы в Вологде, Красноярске. Здесь, в Сибири, в 1994 году вышло полное издание произведения, которое осуществило издательство «Благовест». В общей сложности работа над книгой продолжалась больше 30 лет. В 2000 году, за год до ухода, Виктор Петрович пишет маленькие главки</w:t>
      </w:r>
      <w:r w:rsidR="00CD7E08" w:rsidRPr="00E90259">
        <w:rPr>
          <w:rFonts w:ascii="Times New Roman" w:hAnsi="Times New Roman"/>
          <w:sz w:val="28"/>
          <w:szCs w:val="28"/>
        </w:rPr>
        <w:t xml:space="preserve"> в «Последний поклон», не вставляет их в книгу, а публикует, как </w:t>
      </w:r>
      <w:proofErr w:type="spellStart"/>
      <w:r w:rsidR="00CD7E08" w:rsidRPr="00E90259">
        <w:rPr>
          <w:rFonts w:ascii="Times New Roman" w:hAnsi="Times New Roman"/>
          <w:sz w:val="28"/>
          <w:szCs w:val="28"/>
        </w:rPr>
        <w:t>затеси</w:t>
      </w:r>
      <w:proofErr w:type="spellEnd"/>
      <w:r w:rsidR="00CD7E08" w:rsidRPr="00E9025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D7E08" w:rsidRPr="00E90259">
        <w:rPr>
          <w:rFonts w:ascii="Times New Roman" w:hAnsi="Times New Roman"/>
          <w:sz w:val="28"/>
          <w:szCs w:val="28"/>
        </w:rPr>
        <w:t>Женилка</w:t>
      </w:r>
      <w:proofErr w:type="spellEnd"/>
      <w:r w:rsidR="00CD7E08" w:rsidRPr="00E90259">
        <w:rPr>
          <w:rFonts w:ascii="Times New Roman" w:hAnsi="Times New Roman"/>
          <w:sz w:val="28"/>
          <w:szCs w:val="28"/>
        </w:rPr>
        <w:t>» и «</w:t>
      </w:r>
      <w:proofErr w:type="spellStart"/>
      <w:r w:rsidR="00CD7E08" w:rsidRPr="00E90259">
        <w:rPr>
          <w:rFonts w:ascii="Times New Roman" w:hAnsi="Times New Roman"/>
          <w:sz w:val="28"/>
          <w:szCs w:val="28"/>
        </w:rPr>
        <w:t>Всезрящая</w:t>
      </w:r>
      <w:proofErr w:type="spellEnd"/>
      <w:r w:rsidR="00CD7E08" w:rsidRPr="00E90259">
        <w:rPr>
          <w:rFonts w:ascii="Times New Roman" w:hAnsi="Times New Roman"/>
          <w:sz w:val="28"/>
          <w:szCs w:val="28"/>
        </w:rPr>
        <w:t>».</w:t>
      </w:r>
      <w:r w:rsidR="0022239B" w:rsidRPr="00E90259">
        <w:rPr>
          <w:rFonts w:ascii="Times New Roman" w:hAnsi="Times New Roman"/>
          <w:sz w:val="28"/>
          <w:szCs w:val="28"/>
        </w:rPr>
        <w:t xml:space="preserve"> </w:t>
      </w:r>
      <w:r w:rsidR="00CD7E08" w:rsidRPr="00E90259">
        <w:rPr>
          <w:rFonts w:ascii="Times New Roman" w:hAnsi="Times New Roman"/>
          <w:sz w:val="28"/>
          <w:szCs w:val="28"/>
        </w:rPr>
        <w:t xml:space="preserve">Рукопись этих главок хранится в нашей библиотеке. А вот рукопись самой книги «Последний поклон» находится далеко от Овсянки – в Пермском краевом архиве. </w:t>
      </w:r>
      <w:r w:rsidRPr="00E90259">
        <w:rPr>
          <w:rFonts w:ascii="Times New Roman" w:hAnsi="Times New Roman"/>
          <w:sz w:val="28"/>
          <w:szCs w:val="28"/>
        </w:rPr>
        <w:t xml:space="preserve"> </w:t>
      </w:r>
    </w:p>
    <w:p w:rsidR="00421D23" w:rsidRPr="00E90259" w:rsidRDefault="00CD7E08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>Село Овсянка, благодаря этой книге, стало известно всему миру. Виктор Петрович сумел так описать своих родственников, односельчан, что, кажется, в «Последнем поклоне» нет вымышленных героев, и все это реальные люди.</w:t>
      </w:r>
    </w:p>
    <w:p w:rsidR="00CD7E08" w:rsidRPr="00E90259" w:rsidRDefault="00CD7E08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 xml:space="preserve">Сейчас мы представим вам </w:t>
      </w:r>
      <w:proofErr w:type="gramStart"/>
      <w:r w:rsidR="001B2AEC" w:rsidRPr="00E90259">
        <w:rPr>
          <w:rFonts w:ascii="Times New Roman" w:hAnsi="Times New Roman"/>
          <w:sz w:val="28"/>
          <w:szCs w:val="28"/>
        </w:rPr>
        <w:t>своеобразную</w:t>
      </w:r>
      <w:proofErr w:type="gramEnd"/>
      <w:r w:rsidR="001B2AEC" w:rsidRPr="00E90259">
        <w:rPr>
          <w:rFonts w:ascii="Times New Roman" w:hAnsi="Times New Roman"/>
          <w:sz w:val="28"/>
          <w:szCs w:val="28"/>
        </w:rPr>
        <w:t xml:space="preserve"> </w:t>
      </w:r>
      <w:r w:rsidRPr="00E90259">
        <w:rPr>
          <w:rFonts w:ascii="Times New Roman" w:hAnsi="Times New Roman"/>
          <w:sz w:val="28"/>
          <w:szCs w:val="28"/>
        </w:rPr>
        <w:t>фотогалерею родственников писателя</w:t>
      </w:r>
      <w:r w:rsidR="001B2AEC" w:rsidRPr="00E90259">
        <w:rPr>
          <w:rFonts w:ascii="Times New Roman" w:hAnsi="Times New Roman"/>
          <w:sz w:val="28"/>
          <w:szCs w:val="28"/>
        </w:rPr>
        <w:t>, которых он увековечил в своей книге.</w:t>
      </w:r>
      <w:r w:rsidRPr="00E90259">
        <w:rPr>
          <w:rFonts w:ascii="Times New Roman" w:hAnsi="Times New Roman"/>
          <w:sz w:val="28"/>
          <w:szCs w:val="28"/>
        </w:rPr>
        <w:t xml:space="preserve"> </w:t>
      </w:r>
    </w:p>
    <w:p w:rsidR="001B2AEC" w:rsidRPr="00E90259" w:rsidRDefault="001B2AEC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Pr="00E90259">
        <w:rPr>
          <w:rFonts w:ascii="Times New Roman" w:hAnsi="Times New Roman"/>
          <w:i/>
          <w:sz w:val="28"/>
          <w:szCs w:val="28"/>
        </w:rPr>
        <w:t>На экране демонстрируются фотографии родственников В.П.Астафьева с комментариями ведущей.</w:t>
      </w:r>
    </w:p>
    <w:p w:rsidR="001B2AEC" w:rsidRPr="00E90259" w:rsidRDefault="001B2AEC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E56" w:rsidRPr="00E90259" w:rsidRDefault="001B2AEC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Pr="00E90259">
        <w:rPr>
          <w:rFonts w:ascii="Times New Roman" w:hAnsi="Times New Roman"/>
          <w:sz w:val="28"/>
          <w:szCs w:val="28"/>
          <w:u w:val="single"/>
        </w:rPr>
        <w:t>Ведущая:</w:t>
      </w:r>
      <w:r w:rsidRPr="00E90259">
        <w:rPr>
          <w:rFonts w:ascii="Times New Roman" w:hAnsi="Times New Roman"/>
          <w:sz w:val="28"/>
          <w:szCs w:val="28"/>
        </w:rPr>
        <w:t xml:space="preserve"> Для миллионов читателей бабушка Катерина Петровна стала </w:t>
      </w:r>
      <w:r w:rsidR="002C5B26" w:rsidRPr="00E90259">
        <w:rPr>
          <w:rFonts w:ascii="Times New Roman" w:hAnsi="Times New Roman"/>
          <w:sz w:val="28"/>
          <w:szCs w:val="28"/>
        </w:rPr>
        <w:t xml:space="preserve">дорогим и родным человеком, самим воплощением народной мудрости и нравственности. Давайте внимательно послушаем ее беседу с любимым внуком, посмотрев фрагмент художественного фильма «Где-то гремит война», снятого </w:t>
      </w:r>
      <w:r w:rsidR="00710B44" w:rsidRPr="00E90259">
        <w:rPr>
          <w:rFonts w:ascii="Times New Roman" w:hAnsi="Times New Roman"/>
          <w:sz w:val="28"/>
          <w:szCs w:val="28"/>
        </w:rPr>
        <w:t xml:space="preserve">режиссером Артуром </w:t>
      </w:r>
      <w:proofErr w:type="spellStart"/>
      <w:r w:rsidR="00710B44" w:rsidRPr="00E90259">
        <w:rPr>
          <w:rFonts w:ascii="Times New Roman" w:hAnsi="Times New Roman"/>
          <w:sz w:val="28"/>
          <w:szCs w:val="28"/>
        </w:rPr>
        <w:t>Войтецким</w:t>
      </w:r>
      <w:proofErr w:type="spellEnd"/>
      <w:r w:rsidR="00710B44" w:rsidRPr="00E90259">
        <w:rPr>
          <w:rFonts w:ascii="Times New Roman" w:hAnsi="Times New Roman"/>
          <w:sz w:val="28"/>
          <w:szCs w:val="28"/>
        </w:rPr>
        <w:t xml:space="preserve"> </w:t>
      </w:r>
      <w:r w:rsidR="002C5B26" w:rsidRPr="00E90259">
        <w:rPr>
          <w:rFonts w:ascii="Times New Roman" w:hAnsi="Times New Roman"/>
          <w:sz w:val="28"/>
          <w:szCs w:val="28"/>
        </w:rPr>
        <w:t xml:space="preserve">по мотивам книги «Последний поклон». </w:t>
      </w:r>
    </w:p>
    <w:p w:rsidR="001B2AEC" w:rsidRPr="00E90259" w:rsidRDefault="002C5B26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>Кратко о с</w:t>
      </w:r>
      <w:r w:rsidR="00BC4E56" w:rsidRPr="00E90259">
        <w:rPr>
          <w:rFonts w:ascii="Times New Roman" w:hAnsi="Times New Roman"/>
          <w:sz w:val="28"/>
          <w:szCs w:val="28"/>
        </w:rPr>
        <w:t>одержании</w:t>
      </w:r>
      <w:r w:rsidRPr="00E90259">
        <w:rPr>
          <w:rFonts w:ascii="Times New Roman" w:hAnsi="Times New Roman"/>
          <w:sz w:val="28"/>
          <w:szCs w:val="28"/>
        </w:rPr>
        <w:t>:</w:t>
      </w:r>
      <w:r w:rsidR="00BC4E56" w:rsidRPr="00E90259">
        <w:rPr>
          <w:rFonts w:ascii="Times New Roman" w:hAnsi="Times New Roman"/>
          <w:sz w:val="28"/>
          <w:szCs w:val="28"/>
        </w:rPr>
        <w:t xml:space="preserve"> семнадцатилетний герой картины перед отправкой на фронт приходит из города в родное село попрощаться с самыми дорогими людьми – своими ближайшими родственниками (но им о том не говорит); незадолго до этого ему пришлось хоронить же</w:t>
      </w:r>
      <w:proofErr w:type="gramStart"/>
      <w:r w:rsidR="00BC4E56" w:rsidRPr="00E90259">
        <w:rPr>
          <w:rFonts w:ascii="Times New Roman" w:hAnsi="Times New Roman"/>
          <w:sz w:val="28"/>
          <w:szCs w:val="28"/>
        </w:rPr>
        <w:t>ртв бл</w:t>
      </w:r>
      <w:proofErr w:type="gramEnd"/>
      <w:r w:rsidR="00BC4E56" w:rsidRPr="00E90259">
        <w:rPr>
          <w:rFonts w:ascii="Times New Roman" w:hAnsi="Times New Roman"/>
          <w:sz w:val="28"/>
          <w:szCs w:val="28"/>
        </w:rPr>
        <w:t>окадного Ленинграда – детей и женщин, умерших в пути к месту эвакуации.</w:t>
      </w:r>
      <w:r w:rsidRPr="00E90259">
        <w:rPr>
          <w:rFonts w:ascii="Times New Roman" w:hAnsi="Times New Roman"/>
          <w:sz w:val="28"/>
          <w:szCs w:val="28"/>
        </w:rPr>
        <w:t xml:space="preserve">  </w:t>
      </w:r>
    </w:p>
    <w:p w:rsidR="00BC4E56" w:rsidRPr="00E90259" w:rsidRDefault="00BC4E56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i/>
          <w:sz w:val="28"/>
          <w:szCs w:val="28"/>
        </w:rPr>
        <w:t>Демонстрируется фрагмент х/ф «Где-то гремит война».</w:t>
      </w:r>
    </w:p>
    <w:p w:rsidR="00BC4E56" w:rsidRPr="00E90259" w:rsidRDefault="00BC4E56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E56" w:rsidRPr="00E90259" w:rsidRDefault="00BC4E56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  <w:u w:val="single"/>
        </w:rPr>
        <w:lastRenderedPageBreak/>
        <w:t>Ведущая:</w:t>
      </w:r>
      <w:r w:rsidR="00710B44" w:rsidRPr="00E90259">
        <w:rPr>
          <w:rFonts w:ascii="Times New Roman" w:hAnsi="Times New Roman"/>
          <w:sz w:val="28"/>
          <w:szCs w:val="28"/>
        </w:rPr>
        <w:t xml:space="preserve"> Роль бабушки замечательно исполнила актриса Галина Макарова, роль внука Мити </w:t>
      </w:r>
      <w:proofErr w:type="spellStart"/>
      <w:r w:rsidR="00710B44" w:rsidRPr="00E90259">
        <w:rPr>
          <w:rFonts w:ascii="Times New Roman" w:hAnsi="Times New Roman"/>
          <w:sz w:val="28"/>
          <w:szCs w:val="28"/>
        </w:rPr>
        <w:t>Ненашкина</w:t>
      </w:r>
      <w:proofErr w:type="spellEnd"/>
      <w:r w:rsidR="00710B44" w:rsidRPr="00E90259">
        <w:rPr>
          <w:rFonts w:ascii="Times New Roman" w:hAnsi="Times New Roman"/>
          <w:sz w:val="28"/>
          <w:szCs w:val="28"/>
        </w:rPr>
        <w:t xml:space="preserve"> – Евгений Пашин.</w:t>
      </w:r>
    </w:p>
    <w:p w:rsidR="00710B44" w:rsidRPr="00E90259" w:rsidRDefault="00710B44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>Астафьев не раз говорил, что в книге «Последний поклон» есть вымысел. И бабушка в какой-то степени вымышлена. Но есть факты и герои, точно списанные и дорогие ему. Например, маленькая Капа – дочь тетки Августы.</w:t>
      </w:r>
    </w:p>
    <w:p w:rsidR="00710B44" w:rsidRPr="00E90259" w:rsidRDefault="00710B44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 xml:space="preserve">Капитолина Тимофеевна, двоюродная сестра Виктора Петровича Астафьева, сегодня пришла к нам. </w:t>
      </w:r>
      <w:r w:rsidR="00137A3D" w:rsidRPr="00E90259">
        <w:rPr>
          <w:rFonts w:ascii="Times New Roman" w:hAnsi="Times New Roman"/>
          <w:sz w:val="28"/>
          <w:szCs w:val="28"/>
        </w:rPr>
        <w:t>Мы Вас п</w:t>
      </w:r>
      <w:r w:rsidRPr="00E90259">
        <w:rPr>
          <w:rFonts w:ascii="Times New Roman" w:hAnsi="Times New Roman"/>
          <w:sz w:val="28"/>
          <w:szCs w:val="28"/>
        </w:rPr>
        <w:t xml:space="preserve">риветствуем </w:t>
      </w:r>
      <w:r w:rsidR="00137A3D" w:rsidRPr="00E90259">
        <w:rPr>
          <w:rFonts w:ascii="Times New Roman" w:hAnsi="Times New Roman"/>
          <w:sz w:val="28"/>
          <w:szCs w:val="28"/>
        </w:rPr>
        <w:t>и желаем здоровья</w:t>
      </w:r>
      <w:r w:rsidRPr="00E9025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03085" w:rsidRDefault="00D03085" w:rsidP="00E902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37A3D" w:rsidRPr="00E90259" w:rsidRDefault="00137A3D" w:rsidP="00E902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0259">
        <w:rPr>
          <w:rFonts w:ascii="Times New Roman" w:hAnsi="Times New Roman"/>
          <w:i/>
          <w:sz w:val="28"/>
          <w:szCs w:val="28"/>
        </w:rPr>
        <w:t>На экране фотография фольклорно-этнографического ансамбля «</w:t>
      </w:r>
      <w:proofErr w:type="spellStart"/>
      <w:r w:rsidRPr="00E90259">
        <w:rPr>
          <w:rFonts w:ascii="Times New Roman" w:hAnsi="Times New Roman"/>
          <w:i/>
          <w:sz w:val="28"/>
          <w:szCs w:val="28"/>
        </w:rPr>
        <w:t>Енисеюшка</w:t>
      </w:r>
      <w:proofErr w:type="spellEnd"/>
      <w:r w:rsidRPr="00E90259">
        <w:rPr>
          <w:rFonts w:ascii="Times New Roman" w:hAnsi="Times New Roman"/>
          <w:i/>
          <w:sz w:val="28"/>
          <w:szCs w:val="28"/>
        </w:rPr>
        <w:t>».</w:t>
      </w:r>
    </w:p>
    <w:p w:rsidR="00137A3D" w:rsidRPr="00E90259" w:rsidRDefault="00137A3D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A3D" w:rsidRPr="00E90259" w:rsidRDefault="00137A3D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  <w:u w:val="single"/>
        </w:rPr>
        <w:t xml:space="preserve">Ведущая: </w:t>
      </w:r>
      <w:r w:rsidRPr="00E90259">
        <w:rPr>
          <w:rFonts w:ascii="Times New Roman" w:hAnsi="Times New Roman"/>
          <w:sz w:val="28"/>
          <w:szCs w:val="28"/>
        </w:rPr>
        <w:t>Читатели книги «Последний поклон» невольно обращают внимание на ее певучесть: как часто поют герои книги (автор называет поющих героинь «</w:t>
      </w:r>
      <w:proofErr w:type="spellStart"/>
      <w:r w:rsidRPr="00E90259">
        <w:rPr>
          <w:rFonts w:ascii="Times New Roman" w:hAnsi="Times New Roman"/>
          <w:sz w:val="28"/>
          <w:szCs w:val="28"/>
        </w:rPr>
        <w:t>песельницами</w:t>
      </w:r>
      <w:proofErr w:type="spellEnd"/>
      <w:r w:rsidRPr="00E90259">
        <w:rPr>
          <w:rFonts w:ascii="Times New Roman" w:hAnsi="Times New Roman"/>
          <w:sz w:val="28"/>
          <w:szCs w:val="28"/>
        </w:rPr>
        <w:t>»); поют семьи, родня</w:t>
      </w:r>
      <w:r w:rsidR="00247C3F" w:rsidRPr="00E90259">
        <w:rPr>
          <w:rFonts w:ascii="Times New Roman" w:hAnsi="Times New Roman"/>
          <w:sz w:val="28"/>
          <w:szCs w:val="28"/>
        </w:rPr>
        <w:t>,</w:t>
      </w:r>
      <w:r w:rsidRPr="00E90259">
        <w:rPr>
          <w:rFonts w:ascii="Times New Roman" w:hAnsi="Times New Roman"/>
          <w:sz w:val="28"/>
          <w:szCs w:val="28"/>
        </w:rPr>
        <w:t xml:space="preserve"> даже село </w:t>
      </w:r>
      <w:r w:rsidR="00247C3F" w:rsidRPr="00E90259">
        <w:rPr>
          <w:rFonts w:ascii="Times New Roman" w:hAnsi="Times New Roman"/>
          <w:sz w:val="28"/>
          <w:szCs w:val="28"/>
        </w:rPr>
        <w:t xml:space="preserve">«скроено и сложено </w:t>
      </w:r>
      <w:proofErr w:type="spellStart"/>
      <w:r w:rsidR="00247C3F" w:rsidRPr="00E90259">
        <w:rPr>
          <w:rFonts w:ascii="Times New Roman" w:hAnsi="Times New Roman"/>
          <w:sz w:val="28"/>
          <w:szCs w:val="28"/>
        </w:rPr>
        <w:t>попесенно</w:t>
      </w:r>
      <w:proofErr w:type="spellEnd"/>
      <w:r w:rsidR="00247C3F" w:rsidRPr="00E90259">
        <w:rPr>
          <w:rFonts w:ascii="Times New Roman" w:hAnsi="Times New Roman"/>
          <w:sz w:val="28"/>
          <w:szCs w:val="28"/>
        </w:rPr>
        <w:t xml:space="preserve">». </w:t>
      </w:r>
    </w:p>
    <w:p w:rsidR="00D03085" w:rsidRDefault="00247C3F" w:rsidP="00E902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 xml:space="preserve">У нас с вами сегодня есть возможность послушать </w:t>
      </w:r>
      <w:proofErr w:type="spellStart"/>
      <w:r w:rsidRPr="00E90259">
        <w:rPr>
          <w:rFonts w:ascii="Times New Roman" w:hAnsi="Times New Roman"/>
          <w:sz w:val="28"/>
          <w:szCs w:val="28"/>
        </w:rPr>
        <w:t>песельниц</w:t>
      </w:r>
      <w:proofErr w:type="spellEnd"/>
      <w:r w:rsidRPr="00E90259">
        <w:rPr>
          <w:rFonts w:ascii="Times New Roman" w:hAnsi="Times New Roman"/>
          <w:sz w:val="28"/>
          <w:szCs w:val="28"/>
        </w:rPr>
        <w:t xml:space="preserve"> Овсянки, которые бережно сохраняют песенную традицию родной земли Виктора Петровича Астафьева. Фольклорно-этнографический ансамбль «</w:t>
      </w:r>
      <w:proofErr w:type="spellStart"/>
      <w:r w:rsidRPr="00E90259">
        <w:rPr>
          <w:rFonts w:ascii="Times New Roman" w:hAnsi="Times New Roman"/>
          <w:sz w:val="28"/>
          <w:szCs w:val="28"/>
        </w:rPr>
        <w:t>Енисеюшка</w:t>
      </w:r>
      <w:proofErr w:type="spellEnd"/>
      <w:r w:rsidRPr="00E90259">
        <w:rPr>
          <w:rFonts w:ascii="Times New Roman" w:hAnsi="Times New Roman"/>
          <w:sz w:val="28"/>
          <w:szCs w:val="28"/>
        </w:rPr>
        <w:t xml:space="preserve">», созданный по предложению писателя, исполнит песни «В зеленом </w:t>
      </w:r>
      <w:proofErr w:type="spellStart"/>
      <w:r w:rsidRPr="00E90259">
        <w:rPr>
          <w:rFonts w:ascii="Times New Roman" w:hAnsi="Times New Roman"/>
          <w:sz w:val="28"/>
          <w:szCs w:val="28"/>
        </w:rPr>
        <w:t>садочке</w:t>
      </w:r>
      <w:proofErr w:type="spellEnd"/>
      <w:r w:rsidRPr="00E90259">
        <w:rPr>
          <w:rFonts w:ascii="Times New Roman" w:hAnsi="Times New Roman"/>
          <w:sz w:val="28"/>
          <w:szCs w:val="28"/>
        </w:rPr>
        <w:t xml:space="preserve"> канарейка пела» и «Пишет, пишет царь турецкий».</w:t>
      </w:r>
    </w:p>
    <w:p w:rsidR="00247C3F" w:rsidRPr="00E90259" w:rsidRDefault="00247C3F" w:rsidP="00E902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 xml:space="preserve"> </w:t>
      </w:r>
      <w:r w:rsidRPr="00E90259">
        <w:rPr>
          <w:rFonts w:ascii="Times New Roman" w:hAnsi="Times New Roman"/>
          <w:i/>
          <w:sz w:val="28"/>
          <w:szCs w:val="28"/>
        </w:rPr>
        <w:t>Фольклорно-этнографический ансамбль «</w:t>
      </w:r>
      <w:proofErr w:type="spellStart"/>
      <w:r w:rsidRPr="00E90259">
        <w:rPr>
          <w:rFonts w:ascii="Times New Roman" w:hAnsi="Times New Roman"/>
          <w:i/>
          <w:sz w:val="28"/>
          <w:szCs w:val="28"/>
        </w:rPr>
        <w:t>Енисеюшка</w:t>
      </w:r>
      <w:proofErr w:type="spellEnd"/>
      <w:r w:rsidRPr="00E90259">
        <w:rPr>
          <w:rFonts w:ascii="Times New Roman" w:hAnsi="Times New Roman"/>
          <w:i/>
          <w:sz w:val="28"/>
          <w:szCs w:val="28"/>
        </w:rPr>
        <w:t>»,</w:t>
      </w:r>
      <w:r w:rsidRPr="00E90259">
        <w:rPr>
          <w:rFonts w:ascii="Times New Roman" w:hAnsi="Times New Roman"/>
          <w:sz w:val="28"/>
          <w:szCs w:val="28"/>
        </w:rPr>
        <w:t xml:space="preserve"> </w:t>
      </w:r>
      <w:r w:rsidRPr="00E90259">
        <w:rPr>
          <w:rFonts w:ascii="Times New Roman" w:hAnsi="Times New Roman"/>
          <w:i/>
          <w:sz w:val="28"/>
          <w:szCs w:val="28"/>
        </w:rPr>
        <w:t xml:space="preserve">исполняет песни «В зеленом </w:t>
      </w:r>
      <w:proofErr w:type="spellStart"/>
      <w:r w:rsidRPr="00E90259">
        <w:rPr>
          <w:rFonts w:ascii="Times New Roman" w:hAnsi="Times New Roman"/>
          <w:i/>
          <w:sz w:val="28"/>
          <w:szCs w:val="28"/>
        </w:rPr>
        <w:t>садочке</w:t>
      </w:r>
      <w:proofErr w:type="spellEnd"/>
      <w:r w:rsidRPr="00E90259">
        <w:rPr>
          <w:rFonts w:ascii="Times New Roman" w:hAnsi="Times New Roman"/>
          <w:i/>
          <w:sz w:val="28"/>
          <w:szCs w:val="28"/>
        </w:rPr>
        <w:t xml:space="preserve"> канарейка пела» и «Пишет, пишет царь турецкий».</w:t>
      </w:r>
    </w:p>
    <w:p w:rsidR="00247C3F" w:rsidRPr="00E90259" w:rsidRDefault="00247C3F" w:rsidP="00E902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5346D" w:rsidRPr="00E90259" w:rsidRDefault="0015346D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="00247C3F" w:rsidRPr="00E90259">
        <w:rPr>
          <w:rFonts w:ascii="Times New Roman" w:hAnsi="Times New Roman"/>
          <w:sz w:val="28"/>
          <w:szCs w:val="28"/>
          <w:u w:val="single"/>
        </w:rPr>
        <w:t xml:space="preserve">Ведущая: </w:t>
      </w:r>
      <w:r w:rsidR="006662A9" w:rsidRPr="00E90259">
        <w:rPr>
          <w:rFonts w:ascii="Times New Roman" w:hAnsi="Times New Roman"/>
          <w:sz w:val="28"/>
          <w:szCs w:val="28"/>
        </w:rPr>
        <w:t>Виктор Петрович работал над книгой «Последний поклон» с радостью, с тем удовольствием, какого не доставляла ему работа ни над одной другой его книгой. И судьба произведения была счастливой: книга издавалась и издается миллионными тиражами у нас в стране и за рубежом. В 1977 году писателю за нее присуждена Государственная премия. По мотивам «Последнего поклона» снимаются фильмы, ставятся театральные постановки.</w:t>
      </w:r>
    </w:p>
    <w:p w:rsidR="00D03085" w:rsidRPr="00E90259" w:rsidRDefault="006662A9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  <w:t xml:space="preserve">И завершим </w:t>
      </w:r>
      <w:r w:rsidR="00E90259" w:rsidRPr="00E90259">
        <w:rPr>
          <w:rFonts w:ascii="Times New Roman" w:hAnsi="Times New Roman"/>
          <w:sz w:val="28"/>
          <w:szCs w:val="28"/>
        </w:rPr>
        <w:t>мы эту встречу показом отрывка из спектакля Московского художественного театра имени Чехова, созданного по мотивам рассказа «Бабушкин праздник».</w:t>
      </w:r>
    </w:p>
    <w:p w:rsidR="00E90259" w:rsidRPr="00E90259" w:rsidRDefault="00E90259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Pr="00E90259">
        <w:rPr>
          <w:rFonts w:ascii="Times New Roman" w:hAnsi="Times New Roman"/>
          <w:i/>
          <w:sz w:val="28"/>
          <w:szCs w:val="28"/>
        </w:rPr>
        <w:t>Демонстрируется отрывок из спектакля МХТ имени Чехова.</w:t>
      </w:r>
    </w:p>
    <w:p w:rsidR="00E90259" w:rsidRPr="00E90259" w:rsidRDefault="00E90259" w:rsidP="00E9025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662A9" w:rsidRPr="00E90259" w:rsidRDefault="00E90259" w:rsidP="00E9025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90259">
        <w:rPr>
          <w:rFonts w:ascii="Times New Roman" w:hAnsi="Times New Roman"/>
          <w:sz w:val="28"/>
          <w:szCs w:val="28"/>
        </w:rPr>
        <w:tab/>
      </w:r>
      <w:r w:rsidRPr="00E90259">
        <w:rPr>
          <w:rFonts w:ascii="Times New Roman" w:hAnsi="Times New Roman"/>
          <w:sz w:val="28"/>
          <w:szCs w:val="28"/>
          <w:u w:val="single"/>
        </w:rPr>
        <w:t>Ведущая:</w:t>
      </w:r>
      <w:r w:rsidRPr="00E90259">
        <w:rPr>
          <w:rFonts w:ascii="Times New Roman" w:hAnsi="Times New Roman"/>
          <w:sz w:val="28"/>
          <w:szCs w:val="28"/>
        </w:rPr>
        <w:t xml:space="preserve"> Мы благодарим вас за внимание и предлагаем познакомиться с выставкой «Заветная книга Виктора Астафьева».</w:t>
      </w:r>
      <w:r w:rsidRPr="00E902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92504" w:rsidRPr="00E90259" w:rsidRDefault="00392504" w:rsidP="00E902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2504" w:rsidRPr="00E90259" w:rsidSect="00780A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AA4"/>
    <w:multiLevelType w:val="hybridMultilevel"/>
    <w:tmpl w:val="DE98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895"/>
    <w:rsid w:val="000D3662"/>
    <w:rsid w:val="000E0AC5"/>
    <w:rsid w:val="000E64A8"/>
    <w:rsid w:val="000F51A0"/>
    <w:rsid w:val="00137A3D"/>
    <w:rsid w:val="0015346D"/>
    <w:rsid w:val="00156391"/>
    <w:rsid w:val="0018164A"/>
    <w:rsid w:val="001B2AEC"/>
    <w:rsid w:val="001C02DA"/>
    <w:rsid w:val="001F7562"/>
    <w:rsid w:val="0022239B"/>
    <w:rsid w:val="00230512"/>
    <w:rsid w:val="00242EB5"/>
    <w:rsid w:val="002430A5"/>
    <w:rsid w:val="00247C3F"/>
    <w:rsid w:val="0025301E"/>
    <w:rsid w:val="00270C5C"/>
    <w:rsid w:val="00276B9D"/>
    <w:rsid w:val="002C5B26"/>
    <w:rsid w:val="002D78A4"/>
    <w:rsid w:val="00360BCC"/>
    <w:rsid w:val="00392504"/>
    <w:rsid w:val="003D5BEA"/>
    <w:rsid w:val="003F1100"/>
    <w:rsid w:val="004002C8"/>
    <w:rsid w:val="00421D23"/>
    <w:rsid w:val="004F3C87"/>
    <w:rsid w:val="00523158"/>
    <w:rsid w:val="00531D49"/>
    <w:rsid w:val="00591762"/>
    <w:rsid w:val="005B75FD"/>
    <w:rsid w:val="005C2597"/>
    <w:rsid w:val="006662A9"/>
    <w:rsid w:val="006C739F"/>
    <w:rsid w:val="00710B44"/>
    <w:rsid w:val="00780ADC"/>
    <w:rsid w:val="007A1DC9"/>
    <w:rsid w:val="008022C7"/>
    <w:rsid w:val="0082374E"/>
    <w:rsid w:val="008B7778"/>
    <w:rsid w:val="008F6AF4"/>
    <w:rsid w:val="00941B65"/>
    <w:rsid w:val="00981C84"/>
    <w:rsid w:val="009C5B77"/>
    <w:rsid w:val="009F0D97"/>
    <w:rsid w:val="00A54895"/>
    <w:rsid w:val="00AA3BE0"/>
    <w:rsid w:val="00AA4FE8"/>
    <w:rsid w:val="00B04CCD"/>
    <w:rsid w:val="00B872BE"/>
    <w:rsid w:val="00BC4E56"/>
    <w:rsid w:val="00C611D1"/>
    <w:rsid w:val="00C768FB"/>
    <w:rsid w:val="00CB15F2"/>
    <w:rsid w:val="00CD7E08"/>
    <w:rsid w:val="00D03085"/>
    <w:rsid w:val="00D35381"/>
    <w:rsid w:val="00D5063C"/>
    <w:rsid w:val="00E90259"/>
    <w:rsid w:val="00EB6F66"/>
    <w:rsid w:val="00ED564B"/>
    <w:rsid w:val="00F02EC1"/>
    <w:rsid w:val="00F4073B"/>
    <w:rsid w:val="00F9683E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locked/>
    <w:rsid w:val="009C5B7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hAnsi="Times New Roman" w:cs="Mangal"/>
      <w:b/>
      <w:bCs/>
      <w:kern w:val="1"/>
      <w:sz w:val="48"/>
      <w:szCs w:val="48"/>
      <w:lang w:eastAsia="hi-IN" w:bidi="hi-IN"/>
    </w:rPr>
  </w:style>
  <w:style w:type="paragraph" w:styleId="3">
    <w:name w:val="heading 3"/>
    <w:basedOn w:val="a"/>
    <w:next w:val="a0"/>
    <w:link w:val="30"/>
    <w:uiPriority w:val="99"/>
    <w:qFormat/>
    <w:locked/>
    <w:rsid w:val="009C5B77"/>
    <w:pPr>
      <w:keepNext/>
      <w:widowControl w:val="0"/>
      <w:tabs>
        <w:tab w:val="num" w:pos="0"/>
      </w:tabs>
      <w:suppressAutoHyphens/>
      <w:spacing w:before="240" w:after="120" w:line="240" w:lineRule="auto"/>
      <w:ind w:left="720" w:hanging="720"/>
      <w:outlineLvl w:val="2"/>
    </w:pPr>
    <w:rPr>
      <w:rFonts w:ascii="Times New Roma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6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263A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A54895"/>
    <w:rPr>
      <w:sz w:val="22"/>
      <w:szCs w:val="22"/>
    </w:rPr>
  </w:style>
  <w:style w:type="paragraph" w:customStyle="1" w:styleId="11">
    <w:name w:val="Знак Знак1"/>
    <w:basedOn w:val="a"/>
    <w:uiPriority w:val="99"/>
    <w:rsid w:val="00531D4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Strong"/>
    <w:uiPriority w:val="99"/>
    <w:qFormat/>
    <w:locked/>
    <w:rsid w:val="009C5B77"/>
    <w:rPr>
      <w:b/>
    </w:rPr>
  </w:style>
  <w:style w:type="paragraph" w:styleId="a0">
    <w:name w:val="Body Text"/>
    <w:basedOn w:val="a"/>
    <w:link w:val="a6"/>
    <w:uiPriority w:val="99"/>
    <w:rsid w:val="009C5B77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uiPriority w:val="99"/>
    <w:semiHidden/>
    <w:rsid w:val="00126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Аст2</cp:lastModifiedBy>
  <cp:revision>5</cp:revision>
  <cp:lastPrinted>2018-04-26T08:25:00Z</cp:lastPrinted>
  <dcterms:created xsi:type="dcterms:W3CDTF">2018-04-30T08:10:00Z</dcterms:created>
  <dcterms:modified xsi:type="dcterms:W3CDTF">2019-02-25T07:48:00Z</dcterms:modified>
</cp:coreProperties>
</file>